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令和　　年　　月　　日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2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大阪府太子町長　田中　祐二　宛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spacing w:before="240" w:beforeLines="0" w:beforeAutospacing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ab/>
      </w:r>
      <w:r>
        <w:rPr>
          <w:rFonts w:hint="default" w:asciiTheme="minorEastAsia" w:hAnsiTheme="minorEastAsia"/>
        </w:rPr>
        <w:t>　　　　　　　　　　　　　　　所在地　</w:t>
      </w:r>
    </w:p>
    <w:p>
      <w:pPr>
        <w:pStyle w:val="0"/>
        <w:spacing w:before="240" w:beforeLines="0" w:beforeAutospacing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ab/>
      </w:r>
      <w:r>
        <w:rPr>
          <w:rFonts w:hint="default" w:asciiTheme="minorEastAsia" w:hAnsiTheme="minorEastAsia"/>
        </w:rPr>
        <w:t>　　　　　　　　　　　　　　　商号又は名称　</w:t>
      </w:r>
    </w:p>
    <w:p>
      <w:pPr>
        <w:pStyle w:val="0"/>
        <w:spacing w:before="240" w:beforeLines="0" w:beforeAutospacing="0"/>
        <w:rPr>
          <w:rFonts w:hint="default" w:asciiTheme="minorEastAsia" w:hAnsiTheme="minorEastAsia"/>
          <w:color w:val="808080"/>
        </w:rPr>
      </w:pPr>
      <w:bookmarkStart w:id="0" w:name="_gjdgxs"/>
      <w:bookmarkEnd w:id="0"/>
      <w:r>
        <w:rPr>
          <w:rFonts w:hint="default" w:asciiTheme="minorEastAsia" w:hAnsiTheme="minorEastAsia"/>
        </w:rPr>
        <w:tab/>
      </w:r>
      <w:r>
        <w:rPr>
          <w:rFonts w:hint="default" w:asciiTheme="minorEastAsia" w:hAnsiTheme="minorEastAsia"/>
        </w:rPr>
        <w:t>　　　　　　　　　　　　　　　代表者名　　　　　　　　　　　　　印</w:t>
      </w:r>
    </w:p>
    <w:p>
      <w:pPr>
        <w:pStyle w:val="0"/>
        <w:rPr>
          <w:rFonts w:hint="default" w:asciiTheme="minorEastAsia" w:hAnsiTheme="minorEastAsia"/>
          <w:color w:val="808080"/>
        </w:rPr>
      </w:pPr>
    </w:p>
    <w:p>
      <w:pPr>
        <w:pStyle w:val="0"/>
        <w:rPr>
          <w:rFonts w:hint="default" w:asciiTheme="minorEastAsia" w:hAnsiTheme="minorEastAsia"/>
          <w:color w:val="808080"/>
        </w:rPr>
      </w:pPr>
    </w:p>
    <w:p>
      <w:pPr>
        <w:pStyle w:val="0"/>
        <w:jc w:val="center"/>
        <w:rPr>
          <w:rFonts w:hint="default" w:asciiTheme="minorEastAsia" w:hAnsiTheme="minorEastAsia"/>
          <w:b w:val="1"/>
          <w:sz w:val="28"/>
        </w:rPr>
      </w:pPr>
      <w:r>
        <w:rPr>
          <w:rFonts w:hint="default" w:asciiTheme="minorEastAsia" w:hAnsiTheme="minorEastAsia"/>
          <w:b w:val="1"/>
          <w:sz w:val="28"/>
        </w:rPr>
        <w:t>参</w:t>
      </w:r>
      <w:r>
        <w:rPr>
          <w:rFonts w:hint="default" w:asciiTheme="minorEastAsia" w:hAnsiTheme="minorEastAsia"/>
          <w:b w:val="1"/>
          <w:sz w:val="28"/>
        </w:rPr>
        <w:t xml:space="preserve"> </w:t>
      </w:r>
      <w:r>
        <w:rPr>
          <w:rFonts w:hint="default" w:asciiTheme="minorEastAsia" w:hAnsiTheme="minorEastAsia"/>
          <w:b w:val="1"/>
          <w:sz w:val="28"/>
        </w:rPr>
        <w:t>加</w:t>
      </w:r>
      <w:r>
        <w:rPr>
          <w:rFonts w:hint="default" w:asciiTheme="minorEastAsia" w:hAnsiTheme="minorEastAsia"/>
          <w:b w:val="1"/>
          <w:sz w:val="28"/>
        </w:rPr>
        <w:t xml:space="preserve"> </w:t>
      </w:r>
      <w:r>
        <w:rPr>
          <w:rFonts w:hint="default" w:asciiTheme="minorEastAsia" w:hAnsiTheme="minorEastAsia"/>
          <w:b w:val="1"/>
          <w:sz w:val="28"/>
        </w:rPr>
        <w:t>申</w:t>
      </w:r>
      <w:r>
        <w:rPr>
          <w:rFonts w:hint="default" w:asciiTheme="minorEastAsia" w:hAnsiTheme="minorEastAsia"/>
          <w:b w:val="1"/>
          <w:sz w:val="28"/>
        </w:rPr>
        <w:t xml:space="preserve"> </w:t>
      </w:r>
      <w:r>
        <w:rPr>
          <w:rFonts w:hint="default" w:asciiTheme="minorEastAsia" w:hAnsiTheme="minorEastAsia"/>
          <w:b w:val="1"/>
          <w:sz w:val="28"/>
        </w:rPr>
        <w:t>込</w:t>
      </w:r>
      <w:r>
        <w:rPr>
          <w:rFonts w:hint="default" w:asciiTheme="minorEastAsia" w:hAnsiTheme="minorEastAsia"/>
          <w:b w:val="1"/>
          <w:sz w:val="28"/>
        </w:rPr>
        <w:t xml:space="preserve"> </w:t>
      </w:r>
      <w:r>
        <w:rPr>
          <w:rFonts w:hint="default" w:asciiTheme="minorEastAsia" w:hAnsiTheme="minorEastAsia"/>
          <w:b w:val="1"/>
          <w:sz w:val="28"/>
        </w:rPr>
        <w:t>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公募型プロポーザルについて、下記のとおり参加を申し込みます。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なお、公募型プロポーザルの参加資格を全て満たしていることを誓約します。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  <w:color w:val="000000"/>
        </w:rPr>
      </w:pPr>
      <w:r>
        <w:rPr>
          <w:rFonts w:hint="default" w:asciiTheme="minorEastAsia" w:hAnsiTheme="minorEastAsia"/>
          <w:color w:val="000000"/>
        </w:rPr>
        <w:t>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１　業務名　</w:t>
      </w:r>
      <w:r>
        <w:rPr>
          <w:rFonts w:hint="eastAsia" w:asciiTheme="minorEastAsia" w:hAnsiTheme="minorEastAsia"/>
        </w:rPr>
        <w:t>第８期太子町障がい福祉計画・第４期太子町障がい児福祉計画策定支援</w:t>
      </w:r>
    </w:p>
    <w:p>
      <w:pPr>
        <w:pStyle w:val="0"/>
        <w:ind w:firstLine="1440" w:firstLineChars="6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業務</w:t>
      </w:r>
      <w:bookmarkStart w:id="1" w:name="_GoBack"/>
      <w:bookmarkEnd w:id="1"/>
      <w:r>
        <w:rPr>
          <w:rFonts w:hint="eastAsia" w:asciiTheme="minorEastAsia" w:hAnsiTheme="minorEastAsia"/>
        </w:rPr>
        <w:t>委託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２　担当者連絡先</w:t>
      </w:r>
    </w:p>
    <w:p>
      <w:pPr>
        <w:pStyle w:val="0"/>
        <w:spacing w:before="240" w:beforeLines="0" w:beforeAutospacing="0"/>
        <w:ind w:firstLine="72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部　　署　　</w:t>
      </w:r>
    </w:p>
    <w:p>
      <w:pPr>
        <w:pStyle w:val="0"/>
        <w:spacing w:before="240" w:beforeLines="0" w:beforeAutospacing="0"/>
        <w:ind w:firstLine="72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氏</w:t>
      </w:r>
      <w:r>
        <w:rPr>
          <w:rFonts w:hint="default" w:asciiTheme="minorEastAsia" w:hAnsiTheme="minorEastAsia"/>
        </w:rPr>
        <w:t xml:space="preserve">    </w:t>
      </w:r>
      <w:r>
        <w:rPr>
          <w:rFonts w:hint="default" w:asciiTheme="minorEastAsia" w:hAnsiTheme="minorEastAsia"/>
        </w:rPr>
        <w:t>名　　</w:t>
      </w:r>
    </w:p>
    <w:p>
      <w:pPr>
        <w:pStyle w:val="0"/>
        <w:spacing w:before="240" w:beforeLines="0" w:beforeAutospacing="0"/>
        <w:ind w:firstLine="72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住　　所　　</w:t>
      </w:r>
    </w:p>
    <w:p>
      <w:pPr>
        <w:pStyle w:val="0"/>
        <w:spacing w:before="240" w:beforeLines="0" w:beforeAutospacing="0"/>
        <w:ind w:firstLine="72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電話番号　　</w:t>
      </w:r>
    </w:p>
    <w:p>
      <w:pPr>
        <w:pStyle w:val="0"/>
        <w:spacing w:before="240" w:beforeLines="0" w:beforeAutospacing="0"/>
        <w:ind w:firstLine="72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ＦＡＸ　　</w:t>
      </w:r>
    </w:p>
    <w:p>
      <w:pPr>
        <w:pStyle w:val="0"/>
        <w:spacing w:before="240" w:beforeLines="0" w:beforeAutospacing="0"/>
        <w:ind w:firstLine="72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Ｅメール　　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40" w:right="1077" w:bottom="1440" w:left="1077" w:header="851" w:footer="992" w:gutter="0"/>
      <w:pgNumType w:start="1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center" w:leader="none" w:pos="4252"/>
        <w:tab w:val="right" w:leader="none" w:pos="8504"/>
      </w:tabs>
      <w:rPr>
        <w:rFonts w:hint="default" w:asciiTheme="minorEastAsia" w:hAnsiTheme="minorEastAsia"/>
        <w:color w:val="000000"/>
        <w:sz w:val="21"/>
      </w:rPr>
    </w:pPr>
    <w:r>
      <w:rPr>
        <w:rFonts w:hint="default" w:asciiTheme="minorEastAsia" w:hAnsiTheme="minorEastAsia"/>
        <w:color w:val="000000"/>
        <w:sz w:val="21"/>
      </w:rPr>
      <w:t>様式</w:t>
    </w:r>
    <w:r>
      <w:rPr>
        <w:rFonts w:hint="eastAsia" w:asciiTheme="minorEastAsia" w:hAnsiTheme="minorEastAsia"/>
        <w:color w:val="000000"/>
        <w:sz w:val="21"/>
      </w:rPr>
      <w:t>２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Theme="minorEastAsia"/>
        <w:sz w:val="24"/>
      </w:rPr>
    </w:rPrDefault>
    <w:pPrDefault>
      <w:pPr>
        <w:widowControl w:val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0"/>
    <w:uiPriority w:val="0"/>
    <w:qFormat/>
    <w:pPr>
      <w:keepNext w:val="1"/>
      <w:keepLines w:val="1"/>
      <w:spacing w:before="480" w:beforeLines="0" w:beforeAutospacing="0" w:after="120" w:afterLines="0" w:afterAutospacing="0"/>
      <w:outlineLvl w:val="0"/>
    </w:pPr>
    <w:rPr>
      <w:b w:val="1"/>
      <w:sz w:val="48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keepLines w:val="1"/>
      <w:spacing w:before="360" w:beforeLines="0" w:beforeAutospacing="0" w:after="80" w:afterLines="0" w:afterAutospacing="0"/>
      <w:outlineLvl w:val="1"/>
    </w:pPr>
    <w:rPr>
      <w:b w:val="1"/>
      <w:sz w:val="36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2"/>
    </w:pPr>
    <w:rPr>
      <w:b w:val="1"/>
      <w:sz w:val="28"/>
    </w:rPr>
  </w:style>
  <w:style w:type="paragraph" w:styleId="4">
    <w:name w:val="heading 4"/>
    <w:basedOn w:val="0"/>
    <w:next w:val="0"/>
    <w:link w:val="0"/>
    <w:uiPriority w:val="0"/>
    <w:qFormat/>
    <w:pPr>
      <w:keepNext w:val="1"/>
      <w:keepLines w:val="1"/>
      <w:spacing w:before="240" w:beforeLines="0" w:beforeAutospacing="0" w:after="40" w:afterLines="0" w:afterAutospacing="0"/>
      <w:outlineLvl w:val="3"/>
    </w:pPr>
    <w:rPr>
      <w:b w:val="1"/>
    </w:rPr>
  </w:style>
  <w:style w:type="paragraph" w:styleId="5">
    <w:name w:val="heading 5"/>
    <w:basedOn w:val="0"/>
    <w:next w:val="0"/>
    <w:link w:val="0"/>
    <w:uiPriority w:val="0"/>
    <w:qFormat/>
    <w:pPr>
      <w:keepNext w:val="1"/>
      <w:keepLines w:val="1"/>
      <w:spacing w:before="220" w:beforeLines="0" w:beforeAutospacing="0" w:after="40" w:afterLines="0" w:afterAutospacing="0"/>
      <w:outlineLvl w:val="4"/>
    </w:pPr>
    <w:rPr>
      <w:b w:val="1"/>
      <w:sz w:val="22"/>
    </w:rPr>
  </w:style>
  <w:style w:type="paragraph" w:styleId="6">
    <w:name w:val="heading 6"/>
    <w:basedOn w:val="0"/>
    <w:next w:val="0"/>
    <w:link w:val="0"/>
    <w:uiPriority w:val="0"/>
    <w:qFormat/>
    <w:pPr>
      <w:keepNext w:val="1"/>
      <w:keepLines w:val="1"/>
      <w:spacing w:before="200" w:beforeLines="0" w:beforeAutospacing="0" w:after="40" w:afterLines="0" w:afterAutospacing="0"/>
      <w:outlineLvl w:val="5"/>
    </w:pPr>
    <w:rPr>
      <w:b w:val="1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Title"/>
    <w:basedOn w:val="0"/>
    <w:next w:val="0"/>
    <w:link w:val="0"/>
    <w:uiPriority w:val="0"/>
    <w:qFormat/>
    <w:pPr>
      <w:keepNext w:val="1"/>
      <w:keepLines w:val="1"/>
      <w:spacing w:before="480" w:beforeLines="0" w:beforeAutospacing="0" w:after="120" w:afterLines="0" w:afterAutospacing="0"/>
    </w:pPr>
    <w:rPr>
      <w:b w:val="1"/>
      <w:sz w:val="72"/>
    </w:rPr>
  </w:style>
  <w:style w:type="paragraph" w:styleId="16">
    <w:name w:val="Subtitle"/>
    <w:basedOn w:val="0"/>
    <w:next w:val="0"/>
    <w:link w:val="0"/>
    <w:uiPriority w:val="0"/>
    <w:qFormat/>
    <w:pPr>
      <w:keepNext w:val="1"/>
      <w:keepLines w:val="1"/>
      <w:spacing w:before="360" w:beforeLines="0" w:beforeAutospacing="0" w:after="80" w:afterLines="0" w:afterAutospacing="0"/>
    </w:pPr>
    <w:rPr>
      <w:rFonts w:ascii="Georgia" w:hAnsi="Georgia" w:eastAsia="Georgia"/>
      <w:i w:val="1"/>
      <w:color w:val="666666"/>
      <w:sz w:val="4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Table Normal"/>
    <w:basedOn w:val="11"/>
    <w:next w:val="23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openxmlformats.org/officeDocument/2006/relationships/header" Target="header1.xml" />
  <Relationship Id="rId6" Type="http://schemas.openxmlformats.org/officeDocument/2006/relationships/header" Target="header2.xml" />
  <Relationship Id="rId7" Type="http://schemas.openxmlformats.org/officeDocument/2006/relationships/header" Target="header3.xml" />
  <Relationship Id="rId8" Type="http://schemas.openxmlformats.org/officeDocument/2006/relationships/footer" Target="footer1.xml" />
  <Relationship Id="rId9" Type="http://schemas.openxmlformats.org/officeDocument/2006/relationships/footer" Target="footer2.xml" />
  <Relationship Id="rId10" Type="http://schemas.openxmlformats.org/officeDocument/2006/relationships/footer" Target="footer3.xml" />
  <Relationship Id="rId11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166</Characters>
  <Application>JUST Note</Application>
  <Lines>29</Lines>
  <Paragraphs>18</Paragraphs>
  <CharactersWithSpaces>267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小泉 大吾</dc:creator>
  <cp:lastModifiedBy>川井  美穂子</cp:lastModifiedBy>
  <cp:lastPrinted>2025-04-24T03:36:00Z</cp:lastPrinted>
  <dcterms:created xsi:type="dcterms:W3CDTF">2024-03-23T07:20:00Z</dcterms:created>
  <dcterms:modified xsi:type="dcterms:W3CDTF">2025-11-20T10:32:01Z</dcterms:modified>
  <cp:revision>6</cp:revision>
</cp:coreProperties>
</file>